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05847" w:rsidRPr="00B81859" w:rsidRDefault="00805847" w:rsidP="00BC7A2E">
      <w:pPr>
        <w:spacing w:after="0"/>
        <w:rPr>
          <w:rFonts w:ascii="Times New Roman" w:hAnsi="Times New Roman" w:cs="Times New Roman"/>
          <w:sz w:val="24"/>
          <w:szCs w:val="24"/>
        </w:rPr>
      </w:pPr>
      <w:bookmarkStart w:id="0" w:name="_GoBack"/>
      <w:bookmarkEnd w:id="0"/>
    </w:p>
    <w:p w:rsidR="00926B7B" w:rsidRDefault="003E4220" w:rsidP="003E4220">
      <w:pPr>
        <w:jc w:val="center"/>
        <w:rPr>
          <w:rFonts w:ascii="Times New Roman" w:hAnsi="Times New Roman" w:cs="Times New Roman"/>
          <w:sz w:val="24"/>
          <w:szCs w:val="24"/>
        </w:rPr>
      </w:pPr>
      <w:r w:rsidRPr="003E4220">
        <w:rPr>
          <w:rFonts w:ascii="Times New Roman" w:hAnsi="Times New Roman" w:cs="Times New Roman"/>
          <w:b/>
          <w:noProof/>
          <w:sz w:val="24"/>
          <w:szCs w:val="24"/>
          <w:lang w:eastAsia="ru-RU"/>
        </w:rPr>
        <w:drawing>
          <wp:inline distT="0" distB="0" distL="0" distR="0">
            <wp:extent cx="5940425" cy="8401886"/>
            <wp:effectExtent l="0" t="0" r="3175" b="0"/>
            <wp:docPr id="1" name="Рисунок 1" descr="C:\Users\Людмила\Desktop\Л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Людмила\Desktop\Л1.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0425" cy="8401886"/>
                    </a:xfrm>
                    <a:prstGeom prst="rect">
                      <a:avLst/>
                    </a:prstGeom>
                    <a:noFill/>
                    <a:ln>
                      <a:noFill/>
                    </a:ln>
                  </pic:spPr>
                </pic:pic>
              </a:graphicData>
            </a:graphic>
          </wp:inline>
        </w:drawing>
      </w:r>
    </w:p>
    <w:p w:rsidR="00926B7B" w:rsidRPr="00B670A4" w:rsidRDefault="00926B7B" w:rsidP="00926B7B">
      <w:pPr>
        <w:pStyle w:val="a3"/>
        <w:spacing w:after="0"/>
        <w:ind w:left="360"/>
        <w:rPr>
          <w:rFonts w:ascii="Times New Roman" w:hAnsi="Times New Roman" w:cs="Times New Roman"/>
          <w:sz w:val="24"/>
          <w:szCs w:val="24"/>
        </w:rPr>
      </w:pPr>
    </w:p>
    <w:p w:rsidR="00926B7B" w:rsidRPr="00B331C8" w:rsidRDefault="00926B7B" w:rsidP="00926B7B">
      <w:pPr>
        <w:spacing w:after="0"/>
        <w:rPr>
          <w:rFonts w:ascii="Times New Roman" w:hAnsi="Times New Roman" w:cs="Times New Roman"/>
          <w:sz w:val="24"/>
          <w:szCs w:val="24"/>
        </w:rPr>
      </w:pPr>
    </w:p>
    <w:p w:rsidR="00E92483" w:rsidRPr="00B81859" w:rsidRDefault="00E92483" w:rsidP="00E92483">
      <w:pPr>
        <w:rPr>
          <w:rFonts w:ascii="Times New Roman" w:hAnsi="Times New Roman" w:cs="Times New Roman"/>
          <w:sz w:val="24"/>
          <w:szCs w:val="24"/>
        </w:rPr>
      </w:pPr>
    </w:p>
    <w:p w:rsidR="00E92483" w:rsidRPr="00B81859" w:rsidRDefault="00E92483" w:rsidP="00E92483">
      <w:pPr>
        <w:rPr>
          <w:rFonts w:ascii="Times New Roman" w:hAnsi="Times New Roman" w:cs="Times New Roman"/>
          <w:sz w:val="24"/>
          <w:szCs w:val="24"/>
        </w:rPr>
      </w:pPr>
    </w:p>
    <w:p w:rsidR="00E92483" w:rsidRPr="00B81859" w:rsidRDefault="00E92483" w:rsidP="00E92483">
      <w:pPr>
        <w:rPr>
          <w:rFonts w:ascii="Times New Roman" w:hAnsi="Times New Roman" w:cs="Times New Roman"/>
          <w:sz w:val="24"/>
          <w:szCs w:val="24"/>
        </w:rPr>
      </w:pPr>
    </w:p>
    <w:p w:rsidR="00E92483" w:rsidRPr="00B81859" w:rsidRDefault="00E92483" w:rsidP="00E92483">
      <w:pPr>
        <w:rPr>
          <w:rFonts w:ascii="Times New Roman" w:hAnsi="Times New Roman" w:cs="Times New Roman"/>
          <w:sz w:val="24"/>
          <w:szCs w:val="24"/>
        </w:rPr>
      </w:pPr>
    </w:p>
    <w:p w:rsidR="00E92483" w:rsidRPr="00B81859" w:rsidRDefault="00E92483" w:rsidP="00E92483">
      <w:pPr>
        <w:pStyle w:val="a4"/>
        <w:spacing w:before="0" w:beforeAutospacing="0" w:after="0" w:afterAutospacing="0"/>
        <w:ind w:left="-360" w:firstLine="180"/>
        <w:jc w:val="center"/>
        <w:rPr>
          <w:b/>
        </w:rPr>
      </w:pPr>
      <w:r w:rsidRPr="00B81859">
        <w:rPr>
          <w:b/>
          <w:lang w:val="en-US"/>
        </w:rPr>
        <w:t>II</w:t>
      </w:r>
      <w:r w:rsidRPr="00B81859">
        <w:rPr>
          <w:b/>
        </w:rPr>
        <w:t>. Основные задачи родительского собрания</w:t>
      </w:r>
    </w:p>
    <w:p w:rsidR="00E92483" w:rsidRPr="00B81859" w:rsidRDefault="00E92483" w:rsidP="00E92483">
      <w:pPr>
        <w:pStyle w:val="a4"/>
        <w:spacing w:before="0" w:beforeAutospacing="0" w:after="0" w:afterAutospacing="0"/>
        <w:ind w:left="-360" w:firstLine="180"/>
        <w:jc w:val="center"/>
        <w:rPr>
          <w:b/>
        </w:rPr>
      </w:pPr>
    </w:p>
    <w:p w:rsidR="00E92483" w:rsidRPr="00B81859" w:rsidRDefault="00E92483" w:rsidP="00E92483">
      <w:pPr>
        <w:pStyle w:val="a4"/>
        <w:spacing w:before="0" w:beforeAutospacing="0" w:after="0" w:afterAutospacing="0"/>
        <w:ind w:left="-180" w:firstLine="180"/>
        <w:jc w:val="both"/>
      </w:pPr>
      <w:r w:rsidRPr="00B81859">
        <w:t xml:space="preserve">   Содействие укреплению связей семьи, школы, общественности в целях обеспечения единства воспитательного процесса.</w:t>
      </w:r>
    </w:p>
    <w:p w:rsidR="00E92483" w:rsidRPr="00B81859" w:rsidRDefault="00E92483" w:rsidP="00E92483">
      <w:pPr>
        <w:pStyle w:val="a4"/>
        <w:spacing w:before="0" w:beforeAutospacing="0" w:after="0" w:afterAutospacing="0"/>
        <w:ind w:left="-180" w:firstLine="180"/>
        <w:jc w:val="both"/>
      </w:pPr>
    </w:p>
    <w:p w:rsidR="00E92483" w:rsidRPr="00B81859" w:rsidRDefault="00E92483" w:rsidP="00E92483">
      <w:pPr>
        <w:pStyle w:val="a4"/>
        <w:spacing w:before="0" w:beforeAutospacing="0" w:after="0" w:afterAutospacing="0"/>
        <w:ind w:left="180"/>
      </w:pPr>
    </w:p>
    <w:p w:rsidR="00E92483" w:rsidRPr="00B81859" w:rsidRDefault="00E92483" w:rsidP="00E92483">
      <w:pPr>
        <w:pStyle w:val="a4"/>
        <w:spacing w:before="0" w:beforeAutospacing="0" w:after="0" w:afterAutospacing="0"/>
        <w:ind w:left="180"/>
        <w:jc w:val="center"/>
        <w:rPr>
          <w:b/>
        </w:rPr>
      </w:pPr>
      <w:r w:rsidRPr="00B81859">
        <w:rPr>
          <w:b/>
          <w:lang w:val="en-US"/>
        </w:rPr>
        <w:t>III</w:t>
      </w:r>
      <w:r w:rsidRPr="00B81859">
        <w:rPr>
          <w:b/>
        </w:rPr>
        <w:t>. Компетенция родительского собрания</w:t>
      </w:r>
    </w:p>
    <w:p w:rsidR="00E92483" w:rsidRPr="00B81859" w:rsidRDefault="00E92483" w:rsidP="00E92483">
      <w:pPr>
        <w:pStyle w:val="a4"/>
        <w:spacing w:before="0" w:beforeAutospacing="0" w:after="0" w:afterAutospacing="0"/>
        <w:ind w:left="180"/>
        <w:jc w:val="center"/>
        <w:rPr>
          <w:b/>
        </w:rPr>
      </w:pPr>
      <w:r w:rsidRPr="00B81859">
        <w:rPr>
          <w:b/>
        </w:rPr>
        <w:t xml:space="preserve">  </w:t>
      </w:r>
    </w:p>
    <w:p w:rsidR="00E92483" w:rsidRPr="00B81859" w:rsidRDefault="00E92483" w:rsidP="00E92483">
      <w:pPr>
        <w:pStyle w:val="a4"/>
        <w:spacing w:before="0" w:beforeAutospacing="0" w:after="0" w:afterAutospacing="0"/>
        <w:ind w:left="-360" w:right="180" w:firstLine="180"/>
        <w:jc w:val="both"/>
      </w:pPr>
      <w:r w:rsidRPr="00B81859">
        <w:t xml:space="preserve">     К компетенции родительского собрания относится:</w:t>
      </w:r>
    </w:p>
    <w:p w:rsidR="00E92483" w:rsidRPr="00B81859" w:rsidRDefault="00E92483" w:rsidP="00E92483">
      <w:pPr>
        <w:numPr>
          <w:ilvl w:val="0"/>
          <w:numId w:val="7"/>
        </w:numPr>
        <w:tabs>
          <w:tab w:val="left" w:pos="540"/>
          <w:tab w:val="num" w:pos="975"/>
          <w:tab w:val="num" w:pos="1080"/>
        </w:tabs>
        <w:spacing w:after="0" w:line="240" w:lineRule="auto"/>
        <w:ind w:left="540" w:right="180"/>
        <w:jc w:val="both"/>
        <w:rPr>
          <w:rFonts w:ascii="Times New Roman" w:hAnsi="Times New Roman" w:cs="Times New Roman"/>
          <w:sz w:val="24"/>
          <w:szCs w:val="24"/>
        </w:rPr>
      </w:pPr>
      <w:r w:rsidRPr="00B81859">
        <w:rPr>
          <w:rFonts w:ascii="Times New Roman" w:hAnsi="Times New Roman" w:cs="Times New Roman"/>
          <w:sz w:val="24"/>
          <w:szCs w:val="24"/>
        </w:rPr>
        <w:t>помощь школе и семье в воспитании учащихся;</w:t>
      </w:r>
    </w:p>
    <w:p w:rsidR="00E92483" w:rsidRPr="00B81859" w:rsidRDefault="00E92483" w:rsidP="00E92483">
      <w:pPr>
        <w:numPr>
          <w:ilvl w:val="0"/>
          <w:numId w:val="7"/>
        </w:numPr>
        <w:tabs>
          <w:tab w:val="left" w:pos="540"/>
          <w:tab w:val="num" w:pos="975"/>
          <w:tab w:val="num" w:pos="1080"/>
        </w:tabs>
        <w:spacing w:after="0" w:line="240" w:lineRule="auto"/>
        <w:ind w:left="540" w:right="180"/>
        <w:jc w:val="both"/>
        <w:rPr>
          <w:rFonts w:ascii="Times New Roman" w:hAnsi="Times New Roman" w:cs="Times New Roman"/>
          <w:sz w:val="24"/>
          <w:szCs w:val="24"/>
        </w:rPr>
      </w:pPr>
      <w:r w:rsidRPr="00B81859">
        <w:rPr>
          <w:rFonts w:ascii="Times New Roman" w:hAnsi="Times New Roman" w:cs="Times New Roman"/>
          <w:sz w:val="24"/>
          <w:szCs w:val="24"/>
        </w:rPr>
        <w:t>привлечение родительской общественности к активному участию в жизни школы, класса, организации общешкольных, классных мероприятий;</w:t>
      </w:r>
    </w:p>
    <w:p w:rsidR="00E92483" w:rsidRPr="00B81859" w:rsidRDefault="00E92483" w:rsidP="00E92483">
      <w:pPr>
        <w:numPr>
          <w:ilvl w:val="0"/>
          <w:numId w:val="7"/>
        </w:numPr>
        <w:tabs>
          <w:tab w:val="left" w:pos="540"/>
          <w:tab w:val="num" w:pos="975"/>
          <w:tab w:val="num" w:pos="1080"/>
        </w:tabs>
        <w:spacing w:after="0" w:line="240" w:lineRule="auto"/>
        <w:ind w:left="540" w:right="180"/>
        <w:jc w:val="both"/>
        <w:rPr>
          <w:rFonts w:ascii="Times New Roman" w:hAnsi="Times New Roman" w:cs="Times New Roman"/>
          <w:sz w:val="24"/>
          <w:szCs w:val="24"/>
        </w:rPr>
      </w:pPr>
      <w:r w:rsidRPr="00B81859">
        <w:rPr>
          <w:rFonts w:ascii="Times New Roman" w:hAnsi="Times New Roman" w:cs="Times New Roman"/>
          <w:sz w:val="24"/>
          <w:szCs w:val="24"/>
        </w:rPr>
        <w:t>обсуждение предложений родителей (законных представителей) по совершенствованию образовательной деятельности в классе, школе;</w:t>
      </w:r>
    </w:p>
    <w:p w:rsidR="00E92483" w:rsidRPr="00B81859" w:rsidRDefault="00E92483" w:rsidP="00E92483">
      <w:pPr>
        <w:numPr>
          <w:ilvl w:val="0"/>
          <w:numId w:val="7"/>
        </w:numPr>
        <w:tabs>
          <w:tab w:val="left" w:pos="540"/>
          <w:tab w:val="num" w:pos="975"/>
          <w:tab w:val="num" w:pos="1080"/>
        </w:tabs>
        <w:spacing w:after="0" w:line="240" w:lineRule="auto"/>
        <w:ind w:left="540" w:right="180"/>
        <w:jc w:val="both"/>
        <w:rPr>
          <w:rFonts w:ascii="Times New Roman" w:hAnsi="Times New Roman" w:cs="Times New Roman"/>
          <w:sz w:val="24"/>
          <w:szCs w:val="24"/>
        </w:rPr>
      </w:pPr>
      <w:r w:rsidRPr="00B81859">
        <w:rPr>
          <w:rFonts w:ascii="Times New Roman" w:hAnsi="Times New Roman" w:cs="Times New Roman"/>
          <w:sz w:val="24"/>
          <w:szCs w:val="24"/>
        </w:rPr>
        <w:t>проведение разъяснительной и консультативной работы среди родителей (законных представителей) учащихся об их правах и обязанностях;</w:t>
      </w:r>
    </w:p>
    <w:p w:rsidR="00E92483" w:rsidRPr="00B81859" w:rsidRDefault="00E92483" w:rsidP="00E92483">
      <w:pPr>
        <w:numPr>
          <w:ilvl w:val="0"/>
          <w:numId w:val="7"/>
        </w:numPr>
        <w:tabs>
          <w:tab w:val="left" w:pos="540"/>
          <w:tab w:val="num" w:pos="975"/>
          <w:tab w:val="num" w:pos="1080"/>
        </w:tabs>
        <w:spacing w:after="0" w:line="240" w:lineRule="auto"/>
        <w:ind w:left="540" w:right="180"/>
        <w:jc w:val="both"/>
        <w:rPr>
          <w:rFonts w:ascii="Times New Roman" w:hAnsi="Times New Roman" w:cs="Times New Roman"/>
          <w:sz w:val="24"/>
          <w:szCs w:val="24"/>
        </w:rPr>
      </w:pPr>
      <w:r w:rsidRPr="00B81859">
        <w:rPr>
          <w:rFonts w:ascii="Times New Roman" w:hAnsi="Times New Roman" w:cs="Times New Roman"/>
          <w:sz w:val="24"/>
          <w:szCs w:val="24"/>
        </w:rPr>
        <w:t>организация работы с родителями (законными представителями) учащихся школы по разъяснению значения всестороннего воспитания ребенка в семье;</w:t>
      </w:r>
    </w:p>
    <w:p w:rsidR="00E92483" w:rsidRPr="00B81859" w:rsidRDefault="00E92483" w:rsidP="00E92483">
      <w:pPr>
        <w:numPr>
          <w:ilvl w:val="0"/>
          <w:numId w:val="7"/>
        </w:numPr>
        <w:tabs>
          <w:tab w:val="left" w:pos="540"/>
          <w:tab w:val="num" w:pos="975"/>
          <w:tab w:val="num" w:pos="1080"/>
        </w:tabs>
        <w:spacing w:after="0" w:line="240" w:lineRule="auto"/>
        <w:ind w:left="540" w:right="180"/>
        <w:jc w:val="both"/>
        <w:rPr>
          <w:rFonts w:ascii="Times New Roman" w:hAnsi="Times New Roman" w:cs="Times New Roman"/>
          <w:sz w:val="24"/>
          <w:szCs w:val="24"/>
        </w:rPr>
      </w:pPr>
      <w:r w:rsidRPr="00B81859">
        <w:rPr>
          <w:rFonts w:ascii="Times New Roman" w:hAnsi="Times New Roman" w:cs="Times New Roman"/>
          <w:sz w:val="24"/>
          <w:szCs w:val="24"/>
        </w:rPr>
        <w:t>выборы председателя и членов совета родителей класса.</w:t>
      </w:r>
    </w:p>
    <w:p w:rsidR="00E92483" w:rsidRPr="00B81859" w:rsidRDefault="00E92483" w:rsidP="00E92483">
      <w:pPr>
        <w:pStyle w:val="a4"/>
        <w:spacing w:before="0" w:beforeAutospacing="0" w:after="0" w:afterAutospacing="0"/>
        <w:jc w:val="center"/>
        <w:rPr>
          <w:b/>
        </w:rPr>
      </w:pPr>
    </w:p>
    <w:p w:rsidR="00E92483" w:rsidRPr="00B81859" w:rsidRDefault="00E92483" w:rsidP="00E92483">
      <w:pPr>
        <w:ind w:left="-360" w:firstLine="180"/>
        <w:jc w:val="both"/>
        <w:rPr>
          <w:rFonts w:ascii="Times New Roman" w:hAnsi="Times New Roman" w:cs="Times New Roman"/>
          <w:sz w:val="24"/>
          <w:szCs w:val="24"/>
        </w:rPr>
      </w:pPr>
    </w:p>
    <w:p w:rsidR="00E92483" w:rsidRPr="00B81859" w:rsidRDefault="00E92483" w:rsidP="00E92483">
      <w:pPr>
        <w:ind w:left="-360" w:firstLine="180"/>
        <w:jc w:val="center"/>
        <w:rPr>
          <w:rFonts w:ascii="Times New Roman" w:hAnsi="Times New Roman" w:cs="Times New Roman"/>
          <w:b/>
          <w:sz w:val="24"/>
          <w:szCs w:val="24"/>
        </w:rPr>
      </w:pPr>
      <w:r w:rsidRPr="00B81859">
        <w:rPr>
          <w:rFonts w:ascii="Times New Roman" w:hAnsi="Times New Roman" w:cs="Times New Roman"/>
          <w:b/>
          <w:sz w:val="24"/>
          <w:szCs w:val="24"/>
          <w:lang w:val="en-US"/>
        </w:rPr>
        <w:t>IV</w:t>
      </w:r>
      <w:r w:rsidRPr="00B81859">
        <w:rPr>
          <w:rFonts w:ascii="Times New Roman" w:hAnsi="Times New Roman" w:cs="Times New Roman"/>
          <w:b/>
          <w:sz w:val="24"/>
          <w:szCs w:val="24"/>
        </w:rPr>
        <w:t>. Права</w:t>
      </w:r>
    </w:p>
    <w:p w:rsidR="00E92483" w:rsidRPr="00B81859" w:rsidRDefault="00E92483" w:rsidP="00E92483">
      <w:pPr>
        <w:ind w:left="-360" w:firstLine="180"/>
        <w:jc w:val="center"/>
        <w:rPr>
          <w:rFonts w:ascii="Times New Roman" w:hAnsi="Times New Roman" w:cs="Times New Roman"/>
          <w:b/>
          <w:sz w:val="24"/>
          <w:szCs w:val="24"/>
        </w:rPr>
      </w:pPr>
    </w:p>
    <w:p w:rsidR="00E92483" w:rsidRPr="00B81859" w:rsidRDefault="00E92483" w:rsidP="00E92483">
      <w:pPr>
        <w:ind w:left="-360" w:firstLine="180"/>
        <w:jc w:val="both"/>
        <w:rPr>
          <w:rFonts w:ascii="Times New Roman" w:hAnsi="Times New Roman" w:cs="Times New Roman"/>
          <w:sz w:val="24"/>
          <w:szCs w:val="24"/>
        </w:rPr>
      </w:pPr>
      <w:r w:rsidRPr="00B81859">
        <w:rPr>
          <w:rFonts w:ascii="Times New Roman" w:hAnsi="Times New Roman" w:cs="Times New Roman"/>
          <w:b/>
          <w:sz w:val="24"/>
          <w:szCs w:val="24"/>
        </w:rPr>
        <w:t xml:space="preserve">      </w:t>
      </w:r>
      <w:r w:rsidRPr="00B81859">
        <w:rPr>
          <w:rFonts w:ascii="Times New Roman" w:hAnsi="Times New Roman" w:cs="Times New Roman"/>
          <w:sz w:val="24"/>
          <w:szCs w:val="24"/>
        </w:rPr>
        <w:t>Родительское собрание имеет право:</w:t>
      </w:r>
    </w:p>
    <w:p w:rsidR="00E92483" w:rsidRPr="00B81859" w:rsidRDefault="00E92483" w:rsidP="00E92483">
      <w:pPr>
        <w:numPr>
          <w:ilvl w:val="0"/>
          <w:numId w:val="6"/>
        </w:numPr>
        <w:tabs>
          <w:tab w:val="left" w:pos="540"/>
          <w:tab w:val="num" w:pos="975"/>
          <w:tab w:val="num" w:pos="1080"/>
        </w:tabs>
        <w:spacing w:after="0" w:line="240" w:lineRule="auto"/>
        <w:ind w:left="540" w:right="90"/>
        <w:jc w:val="both"/>
        <w:rPr>
          <w:rFonts w:ascii="Times New Roman" w:hAnsi="Times New Roman" w:cs="Times New Roman"/>
          <w:sz w:val="24"/>
          <w:szCs w:val="24"/>
        </w:rPr>
      </w:pPr>
      <w:r w:rsidRPr="00B81859">
        <w:rPr>
          <w:rFonts w:ascii="Times New Roman" w:hAnsi="Times New Roman" w:cs="Times New Roman"/>
          <w:sz w:val="24"/>
          <w:szCs w:val="24"/>
        </w:rPr>
        <w:t>вносить предложения руководству школы по вопросам воспитания и образования учащихся и получать информацию о результатах их рассмотрения;</w:t>
      </w:r>
    </w:p>
    <w:p w:rsidR="00E92483" w:rsidRPr="00B81859" w:rsidRDefault="00E92483" w:rsidP="00E92483">
      <w:pPr>
        <w:numPr>
          <w:ilvl w:val="0"/>
          <w:numId w:val="6"/>
        </w:numPr>
        <w:tabs>
          <w:tab w:val="left" w:pos="540"/>
          <w:tab w:val="num" w:pos="975"/>
          <w:tab w:val="num" w:pos="1080"/>
        </w:tabs>
        <w:spacing w:after="0" w:line="240" w:lineRule="auto"/>
        <w:ind w:left="540" w:right="90"/>
        <w:jc w:val="both"/>
        <w:rPr>
          <w:rFonts w:ascii="Times New Roman" w:hAnsi="Times New Roman" w:cs="Times New Roman"/>
          <w:sz w:val="24"/>
          <w:szCs w:val="24"/>
        </w:rPr>
      </w:pPr>
      <w:r w:rsidRPr="00B81859">
        <w:rPr>
          <w:rFonts w:ascii="Times New Roman" w:hAnsi="Times New Roman" w:cs="Times New Roman"/>
          <w:sz w:val="24"/>
          <w:szCs w:val="24"/>
        </w:rPr>
        <w:t>заслушивать и получать информацию об образовательной, административной, финансово-экономической деятельности школы;</w:t>
      </w:r>
    </w:p>
    <w:p w:rsidR="00E92483" w:rsidRPr="00B81859" w:rsidRDefault="00E92483" w:rsidP="00E92483">
      <w:pPr>
        <w:numPr>
          <w:ilvl w:val="0"/>
          <w:numId w:val="6"/>
        </w:numPr>
        <w:tabs>
          <w:tab w:val="left" w:pos="540"/>
          <w:tab w:val="num" w:pos="975"/>
          <w:tab w:val="num" w:pos="1080"/>
        </w:tabs>
        <w:spacing w:after="0" w:line="240" w:lineRule="auto"/>
        <w:ind w:left="540" w:right="90"/>
        <w:jc w:val="both"/>
        <w:rPr>
          <w:rFonts w:ascii="Times New Roman" w:hAnsi="Times New Roman" w:cs="Times New Roman"/>
          <w:sz w:val="24"/>
          <w:szCs w:val="24"/>
        </w:rPr>
      </w:pPr>
      <w:r w:rsidRPr="00B81859">
        <w:rPr>
          <w:rFonts w:ascii="Times New Roman" w:hAnsi="Times New Roman" w:cs="Times New Roman"/>
          <w:sz w:val="24"/>
          <w:szCs w:val="24"/>
        </w:rPr>
        <w:t>давать разъяснения и принимать меры по рассматриваемым обращениям;</w:t>
      </w:r>
    </w:p>
    <w:p w:rsidR="00E92483" w:rsidRPr="00B81859" w:rsidRDefault="00E92483" w:rsidP="00E92483">
      <w:pPr>
        <w:numPr>
          <w:ilvl w:val="0"/>
          <w:numId w:val="6"/>
        </w:numPr>
        <w:tabs>
          <w:tab w:val="left" w:pos="540"/>
          <w:tab w:val="num" w:pos="975"/>
          <w:tab w:val="num" w:pos="1080"/>
        </w:tabs>
        <w:spacing w:after="0" w:line="240" w:lineRule="auto"/>
        <w:ind w:left="540" w:right="90"/>
        <w:jc w:val="both"/>
        <w:rPr>
          <w:rFonts w:ascii="Times New Roman" w:hAnsi="Times New Roman" w:cs="Times New Roman"/>
          <w:sz w:val="24"/>
          <w:szCs w:val="24"/>
        </w:rPr>
      </w:pPr>
      <w:r w:rsidRPr="00B81859">
        <w:rPr>
          <w:rFonts w:ascii="Times New Roman" w:hAnsi="Times New Roman" w:cs="Times New Roman"/>
          <w:sz w:val="24"/>
          <w:szCs w:val="24"/>
        </w:rPr>
        <w:t xml:space="preserve"> принимать участие в привлечении внебюджетных денежных средств для школы;</w:t>
      </w:r>
    </w:p>
    <w:p w:rsidR="00E92483" w:rsidRPr="00B81859" w:rsidRDefault="00E92483" w:rsidP="00E92483">
      <w:pPr>
        <w:numPr>
          <w:ilvl w:val="0"/>
          <w:numId w:val="6"/>
        </w:numPr>
        <w:tabs>
          <w:tab w:val="left" w:pos="540"/>
          <w:tab w:val="num" w:pos="975"/>
          <w:tab w:val="num" w:pos="1080"/>
        </w:tabs>
        <w:spacing w:after="0" w:line="240" w:lineRule="auto"/>
        <w:ind w:left="540" w:right="90"/>
        <w:jc w:val="both"/>
        <w:rPr>
          <w:rFonts w:ascii="Times New Roman" w:hAnsi="Times New Roman" w:cs="Times New Roman"/>
          <w:sz w:val="24"/>
          <w:szCs w:val="24"/>
        </w:rPr>
      </w:pPr>
      <w:r w:rsidRPr="00B81859">
        <w:rPr>
          <w:rFonts w:ascii="Times New Roman" w:hAnsi="Times New Roman" w:cs="Times New Roman"/>
          <w:sz w:val="24"/>
          <w:szCs w:val="24"/>
        </w:rPr>
        <w:t>заслушивать Публичный отчет директора школы;</w:t>
      </w:r>
    </w:p>
    <w:p w:rsidR="00E92483" w:rsidRPr="00B81859" w:rsidRDefault="00E92483" w:rsidP="00E92483">
      <w:pPr>
        <w:numPr>
          <w:ilvl w:val="0"/>
          <w:numId w:val="6"/>
        </w:numPr>
        <w:tabs>
          <w:tab w:val="left" w:pos="540"/>
          <w:tab w:val="num" w:pos="975"/>
          <w:tab w:val="num" w:pos="1080"/>
        </w:tabs>
        <w:spacing w:after="0" w:line="240" w:lineRule="auto"/>
        <w:ind w:left="540" w:right="90"/>
        <w:jc w:val="both"/>
        <w:rPr>
          <w:rFonts w:ascii="Times New Roman" w:hAnsi="Times New Roman" w:cs="Times New Roman"/>
          <w:sz w:val="24"/>
          <w:szCs w:val="24"/>
        </w:rPr>
      </w:pPr>
      <w:r w:rsidRPr="00B81859">
        <w:rPr>
          <w:rFonts w:ascii="Times New Roman" w:hAnsi="Times New Roman" w:cs="Times New Roman"/>
          <w:sz w:val="24"/>
          <w:szCs w:val="24"/>
        </w:rPr>
        <w:t>иные права в соответствии с действующим законодательством.</w:t>
      </w:r>
    </w:p>
    <w:p w:rsidR="00E92483" w:rsidRPr="00B81859" w:rsidRDefault="00E92483" w:rsidP="00E92483">
      <w:pPr>
        <w:ind w:left="-360" w:firstLine="180"/>
        <w:jc w:val="both"/>
        <w:rPr>
          <w:rFonts w:ascii="Times New Roman" w:hAnsi="Times New Roman" w:cs="Times New Roman"/>
          <w:sz w:val="24"/>
          <w:szCs w:val="24"/>
        </w:rPr>
      </w:pPr>
      <w:r w:rsidRPr="00B81859">
        <w:rPr>
          <w:rFonts w:ascii="Times New Roman" w:hAnsi="Times New Roman" w:cs="Times New Roman"/>
          <w:sz w:val="24"/>
          <w:szCs w:val="24"/>
        </w:rPr>
        <w:t xml:space="preserve">      </w:t>
      </w:r>
    </w:p>
    <w:p w:rsidR="00E92483" w:rsidRPr="00B81859" w:rsidRDefault="00E92483" w:rsidP="00E92483">
      <w:pPr>
        <w:ind w:left="-180" w:firstLine="180"/>
        <w:jc w:val="both"/>
        <w:rPr>
          <w:rFonts w:ascii="Times New Roman" w:hAnsi="Times New Roman" w:cs="Times New Roman"/>
          <w:sz w:val="24"/>
          <w:szCs w:val="24"/>
        </w:rPr>
      </w:pPr>
    </w:p>
    <w:p w:rsidR="00E92483" w:rsidRPr="00B81859" w:rsidRDefault="00E92483" w:rsidP="00E92483">
      <w:pPr>
        <w:ind w:left="-180" w:firstLine="180"/>
        <w:jc w:val="both"/>
        <w:rPr>
          <w:rFonts w:ascii="Times New Roman" w:hAnsi="Times New Roman" w:cs="Times New Roman"/>
          <w:sz w:val="24"/>
          <w:szCs w:val="24"/>
        </w:rPr>
      </w:pPr>
    </w:p>
    <w:p w:rsidR="00E92483" w:rsidRPr="00B81859" w:rsidRDefault="00E92483" w:rsidP="00E92483">
      <w:pPr>
        <w:ind w:left="-180" w:firstLine="180"/>
        <w:jc w:val="center"/>
        <w:rPr>
          <w:rFonts w:ascii="Times New Roman" w:hAnsi="Times New Roman" w:cs="Times New Roman"/>
          <w:b/>
          <w:sz w:val="24"/>
          <w:szCs w:val="24"/>
        </w:rPr>
      </w:pPr>
      <w:r w:rsidRPr="00B81859">
        <w:rPr>
          <w:rFonts w:ascii="Times New Roman" w:hAnsi="Times New Roman" w:cs="Times New Roman"/>
          <w:b/>
          <w:sz w:val="24"/>
          <w:szCs w:val="24"/>
          <w:lang w:val="en-US"/>
        </w:rPr>
        <w:t>V</w:t>
      </w:r>
      <w:r w:rsidRPr="00B81859">
        <w:rPr>
          <w:rFonts w:ascii="Times New Roman" w:hAnsi="Times New Roman" w:cs="Times New Roman"/>
          <w:b/>
          <w:sz w:val="24"/>
          <w:szCs w:val="24"/>
        </w:rPr>
        <w:t>. Проведение родительского собрания</w:t>
      </w:r>
    </w:p>
    <w:p w:rsidR="00E92483" w:rsidRPr="00B81859" w:rsidRDefault="00E92483" w:rsidP="00E92483">
      <w:pPr>
        <w:ind w:left="-180" w:firstLine="180"/>
        <w:jc w:val="center"/>
        <w:rPr>
          <w:rFonts w:ascii="Times New Roman" w:hAnsi="Times New Roman" w:cs="Times New Roman"/>
          <w:b/>
          <w:sz w:val="24"/>
          <w:szCs w:val="24"/>
        </w:rPr>
      </w:pPr>
    </w:p>
    <w:p w:rsidR="00E92483" w:rsidRPr="00B81859" w:rsidRDefault="00E92483" w:rsidP="00E92483">
      <w:pPr>
        <w:ind w:left="-180"/>
        <w:jc w:val="both"/>
        <w:rPr>
          <w:rFonts w:ascii="Times New Roman" w:hAnsi="Times New Roman" w:cs="Times New Roman"/>
          <w:sz w:val="24"/>
          <w:szCs w:val="24"/>
        </w:rPr>
      </w:pPr>
      <w:r w:rsidRPr="00B81859">
        <w:rPr>
          <w:rFonts w:ascii="Times New Roman" w:hAnsi="Times New Roman" w:cs="Times New Roman"/>
          <w:sz w:val="24"/>
          <w:szCs w:val="24"/>
        </w:rPr>
        <w:t xml:space="preserve">     5.1 Родительское собрание созывается по плану работы школы (класса), но не реже одного раза в учебную четверть. Время, место проведения родительского собрания сообщается </w:t>
      </w:r>
      <w:r w:rsidRPr="00B81859">
        <w:rPr>
          <w:rFonts w:ascii="Times New Roman" w:hAnsi="Times New Roman" w:cs="Times New Roman"/>
          <w:sz w:val="24"/>
          <w:szCs w:val="24"/>
        </w:rPr>
        <w:lastRenderedPageBreak/>
        <w:t>родителям не позднее, чем за неделю до его проведения. Внеочередное собрание может быть проведено по инициативе директора школы, совета родителей для рассмотрения актуальных вопросов. Время, место проведения внеочередного родительского собрания сообщается родителям не позднее, чем за два дня до его проведения.</w:t>
      </w:r>
    </w:p>
    <w:p w:rsidR="00E92483" w:rsidRPr="00B81859" w:rsidRDefault="00E92483" w:rsidP="00E92483">
      <w:pPr>
        <w:ind w:left="-360"/>
        <w:jc w:val="both"/>
        <w:rPr>
          <w:rFonts w:ascii="Times New Roman" w:hAnsi="Times New Roman" w:cs="Times New Roman"/>
          <w:sz w:val="24"/>
          <w:szCs w:val="24"/>
        </w:rPr>
      </w:pPr>
      <w:r w:rsidRPr="00B81859">
        <w:rPr>
          <w:rFonts w:ascii="Times New Roman" w:hAnsi="Times New Roman" w:cs="Times New Roman"/>
          <w:sz w:val="24"/>
          <w:szCs w:val="24"/>
        </w:rPr>
        <w:t xml:space="preserve">         5.2. Общешкольные родительские собрания проводятся </w:t>
      </w:r>
    </w:p>
    <w:p w:rsidR="00E92483" w:rsidRPr="00B81859" w:rsidRDefault="00E92483" w:rsidP="00E92483">
      <w:pPr>
        <w:numPr>
          <w:ilvl w:val="1"/>
          <w:numId w:val="5"/>
        </w:numPr>
        <w:spacing w:after="0" w:line="240" w:lineRule="auto"/>
        <w:ind w:left="-360" w:firstLine="180"/>
        <w:jc w:val="both"/>
        <w:rPr>
          <w:rFonts w:ascii="Times New Roman" w:hAnsi="Times New Roman" w:cs="Times New Roman"/>
          <w:sz w:val="24"/>
          <w:szCs w:val="24"/>
        </w:rPr>
      </w:pPr>
      <w:r w:rsidRPr="00B81859">
        <w:rPr>
          <w:rFonts w:ascii="Times New Roman" w:hAnsi="Times New Roman" w:cs="Times New Roman"/>
          <w:sz w:val="24"/>
          <w:szCs w:val="24"/>
        </w:rPr>
        <w:t xml:space="preserve">- среди родителей (законных представителей) 1-4 классов, </w:t>
      </w:r>
    </w:p>
    <w:p w:rsidR="00E92483" w:rsidRPr="00B81859" w:rsidRDefault="00E92483" w:rsidP="00E92483">
      <w:pPr>
        <w:numPr>
          <w:ilvl w:val="1"/>
          <w:numId w:val="5"/>
        </w:numPr>
        <w:spacing w:after="0" w:line="240" w:lineRule="auto"/>
        <w:ind w:left="-360" w:firstLine="180"/>
        <w:jc w:val="both"/>
        <w:rPr>
          <w:rFonts w:ascii="Times New Roman" w:hAnsi="Times New Roman" w:cs="Times New Roman"/>
          <w:sz w:val="24"/>
          <w:szCs w:val="24"/>
        </w:rPr>
      </w:pPr>
      <w:r w:rsidRPr="00B81859">
        <w:rPr>
          <w:rFonts w:ascii="Times New Roman" w:hAnsi="Times New Roman" w:cs="Times New Roman"/>
          <w:sz w:val="24"/>
          <w:szCs w:val="24"/>
        </w:rPr>
        <w:t>- среди родителей (законных представителей) 5-8 классов,</w:t>
      </w:r>
    </w:p>
    <w:p w:rsidR="00E92483" w:rsidRPr="00B81859" w:rsidRDefault="00E92483" w:rsidP="00E92483">
      <w:pPr>
        <w:numPr>
          <w:ilvl w:val="1"/>
          <w:numId w:val="5"/>
        </w:numPr>
        <w:spacing w:after="0" w:line="240" w:lineRule="auto"/>
        <w:ind w:left="-360" w:firstLine="180"/>
        <w:jc w:val="both"/>
        <w:rPr>
          <w:rFonts w:ascii="Times New Roman" w:hAnsi="Times New Roman" w:cs="Times New Roman"/>
          <w:sz w:val="24"/>
          <w:szCs w:val="24"/>
        </w:rPr>
      </w:pPr>
      <w:r w:rsidRPr="00B81859">
        <w:rPr>
          <w:rFonts w:ascii="Times New Roman" w:hAnsi="Times New Roman" w:cs="Times New Roman"/>
          <w:sz w:val="24"/>
          <w:szCs w:val="24"/>
        </w:rPr>
        <w:t>- среди родителей (законных представителей) 9-11 классов.</w:t>
      </w:r>
    </w:p>
    <w:p w:rsidR="00E92483" w:rsidRPr="00B81859" w:rsidRDefault="00E92483" w:rsidP="00E92483">
      <w:pPr>
        <w:pStyle w:val="a4"/>
        <w:spacing w:before="0" w:beforeAutospacing="0" w:after="0" w:afterAutospacing="0"/>
        <w:ind w:left="-180" w:firstLine="180"/>
        <w:jc w:val="both"/>
      </w:pPr>
      <w:r w:rsidRPr="00B81859">
        <w:t xml:space="preserve">   5.3. Классный руководитель или лицо, ответственное за проведение общешкольного родительского собрания, обязаны всесторонне продумать и подготовить к собранию всю необходимую информацию и документы.</w:t>
      </w:r>
    </w:p>
    <w:p w:rsidR="00E92483" w:rsidRPr="00B81859" w:rsidRDefault="00E92483" w:rsidP="00E92483">
      <w:pPr>
        <w:pStyle w:val="a4"/>
        <w:spacing w:before="0" w:beforeAutospacing="0" w:after="0" w:afterAutospacing="0"/>
        <w:ind w:left="-180" w:firstLine="180"/>
        <w:jc w:val="both"/>
      </w:pPr>
      <w:r w:rsidRPr="00B81859">
        <w:t xml:space="preserve">   5.4. Учителя-предметники должны присутствовать на родительском собрании по приглашению председателя совета родителей школы (класса) или классного руководителя, которые должны сформулировать цель приглашения их на родительское собрание.</w:t>
      </w:r>
    </w:p>
    <w:p w:rsidR="00E92483" w:rsidRPr="00B81859" w:rsidRDefault="00E92483" w:rsidP="00E92483">
      <w:pPr>
        <w:pStyle w:val="a4"/>
        <w:spacing w:before="0" w:beforeAutospacing="0" w:after="0" w:afterAutospacing="0"/>
        <w:ind w:left="-180" w:firstLine="180"/>
        <w:jc w:val="both"/>
      </w:pPr>
      <w:r w:rsidRPr="00B81859">
        <w:t xml:space="preserve">   5.5. Родительское собрание ведет председатель совета родителей школы (класса), а для ведения протокола собрания выбирается секретарь – любой член родительского собрания.</w:t>
      </w:r>
    </w:p>
    <w:p w:rsidR="00E92483" w:rsidRPr="00B81859" w:rsidRDefault="00E92483" w:rsidP="00E92483">
      <w:pPr>
        <w:pStyle w:val="a4"/>
        <w:spacing w:before="0" w:beforeAutospacing="0" w:after="0" w:afterAutospacing="0"/>
        <w:ind w:left="-180" w:firstLine="180"/>
        <w:jc w:val="both"/>
      </w:pPr>
    </w:p>
    <w:p w:rsidR="00E92483" w:rsidRPr="00B81859" w:rsidRDefault="00E92483" w:rsidP="00E92483">
      <w:pPr>
        <w:pStyle w:val="a4"/>
        <w:spacing w:before="0" w:beforeAutospacing="0" w:after="0" w:afterAutospacing="0"/>
        <w:ind w:left="-180" w:firstLine="180"/>
        <w:jc w:val="both"/>
      </w:pPr>
    </w:p>
    <w:p w:rsidR="00E92483" w:rsidRPr="00B81859" w:rsidRDefault="00E92483" w:rsidP="00E92483">
      <w:pPr>
        <w:pStyle w:val="a4"/>
        <w:spacing w:before="0" w:beforeAutospacing="0" w:after="0" w:afterAutospacing="0"/>
        <w:ind w:left="-180" w:firstLine="180"/>
        <w:jc w:val="both"/>
      </w:pPr>
    </w:p>
    <w:p w:rsidR="00E92483" w:rsidRPr="00B81859" w:rsidRDefault="00E92483" w:rsidP="00E92483">
      <w:pPr>
        <w:pStyle w:val="a4"/>
        <w:spacing w:before="0" w:beforeAutospacing="0" w:after="0" w:afterAutospacing="0"/>
        <w:ind w:left="-180" w:firstLine="180"/>
        <w:jc w:val="both"/>
      </w:pPr>
      <w:r w:rsidRPr="00B81859">
        <w:t xml:space="preserve">   5.6. Кворумом для принятия решений является присутствие на собрании более половины родителей (законных представителей). Решения принимаются простым большинством голосов родителей, присутствующих на собрании. В случае равенства голосов решающим является голос Председателя совета родителей школы (класса). Решение доводится до сведения всех родителей (законных представителей).</w:t>
      </w:r>
    </w:p>
    <w:p w:rsidR="00E92483" w:rsidRPr="00B81859" w:rsidRDefault="00E92483" w:rsidP="00E92483">
      <w:pPr>
        <w:pStyle w:val="a4"/>
        <w:spacing w:before="0" w:beforeAutospacing="0" w:after="0" w:afterAutospacing="0"/>
        <w:ind w:left="-180" w:firstLine="180"/>
        <w:jc w:val="both"/>
      </w:pPr>
      <w:r w:rsidRPr="00B81859">
        <w:t xml:space="preserve">   5.7. Все организационные вопросы решаются накануне собрания (место проведения, подготовка соответствующего оборудования, место хранения верхней одежды и т.п.).</w:t>
      </w:r>
    </w:p>
    <w:p w:rsidR="00E92483" w:rsidRPr="00B81859" w:rsidRDefault="00E92483" w:rsidP="00E92483">
      <w:pPr>
        <w:pStyle w:val="a4"/>
        <w:spacing w:before="0" w:beforeAutospacing="0" w:after="0" w:afterAutospacing="0"/>
        <w:ind w:left="-180" w:firstLine="180"/>
        <w:jc w:val="both"/>
      </w:pPr>
      <w:r w:rsidRPr="00B81859">
        <w:t xml:space="preserve">   5.8. Классный руководитель информирует директора школы или его заместителей (учебная, воспитательная работа) об итогах родительского собрания, о вопросах и проблемах, поднятых родителями на собрании, на следующий день после проведения собрания.</w:t>
      </w:r>
    </w:p>
    <w:p w:rsidR="00E92483" w:rsidRPr="00B81859" w:rsidRDefault="00E92483" w:rsidP="00E92483">
      <w:pPr>
        <w:pStyle w:val="a4"/>
        <w:spacing w:before="0" w:beforeAutospacing="0" w:after="0" w:afterAutospacing="0"/>
        <w:ind w:left="-180" w:right="180" w:firstLine="180"/>
        <w:jc w:val="both"/>
      </w:pPr>
      <w:r w:rsidRPr="00B81859">
        <w:t xml:space="preserve">   5.9. Решения общешкольного родительского собрания, принятые в пределах его полномочий, в соответствии с действующим законодательством, являются обязательными для всех родителей (законных представителей) учащихся и вводятся в действие приказом директора школы.</w:t>
      </w:r>
    </w:p>
    <w:p w:rsidR="00E92483" w:rsidRPr="00B81859" w:rsidRDefault="00E92483" w:rsidP="00E92483">
      <w:pPr>
        <w:pStyle w:val="a4"/>
        <w:spacing w:before="0" w:beforeAutospacing="0" w:after="0" w:afterAutospacing="0"/>
        <w:ind w:left="-180" w:firstLine="180"/>
        <w:jc w:val="both"/>
      </w:pPr>
      <w:r w:rsidRPr="00B81859">
        <w:t xml:space="preserve">   5.10. Контроль за выполнением решений возлагается на совет родителей школы (класса).</w:t>
      </w:r>
    </w:p>
    <w:p w:rsidR="00E92483" w:rsidRPr="00B81859" w:rsidRDefault="00E92483" w:rsidP="00E92483">
      <w:pPr>
        <w:tabs>
          <w:tab w:val="left" w:pos="540"/>
          <w:tab w:val="left" w:pos="2190"/>
        </w:tabs>
        <w:ind w:right="180"/>
        <w:jc w:val="both"/>
        <w:rPr>
          <w:rFonts w:ascii="Times New Roman" w:hAnsi="Times New Roman" w:cs="Times New Roman"/>
          <w:sz w:val="24"/>
          <w:szCs w:val="24"/>
        </w:rPr>
      </w:pPr>
    </w:p>
    <w:p w:rsidR="00E92483" w:rsidRPr="00B81859" w:rsidRDefault="00E92483" w:rsidP="00E92483">
      <w:pPr>
        <w:tabs>
          <w:tab w:val="left" w:pos="-540"/>
          <w:tab w:val="num" w:pos="1080"/>
        </w:tabs>
        <w:ind w:left="-360" w:right="99"/>
        <w:jc w:val="center"/>
        <w:rPr>
          <w:rFonts w:ascii="Times New Roman" w:hAnsi="Times New Roman" w:cs="Times New Roman"/>
          <w:b/>
          <w:sz w:val="24"/>
          <w:szCs w:val="24"/>
        </w:rPr>
      </w:pPr>
    </w:p>
    <w:p w:rsidR="00E92483" w:rsidRPr="00B81859" w:rsidRDefault="00E92483" w:rsidP="00E92483">
      <w:pPr>
        <w:ind w:right="99"/>
        <w:rPr>
          <w:rFonts w:ascii="Times New Roman" w:hAnsi="Times New Roman" w:cs="Times New Roman"/>
          <w:b/>
          <w:sz w:val="24"/>
          <w:szCs w:val="24"/>
        </w:rPr>
      </w:pPr>
      <w:r w:rsidRPr="00B81859">
        <w:rPr>
          <w:rFonts w:ascii="Times New Roman" w:hAnsi="Times New Roman" w:cs="Times New Roman"/>
          <w:sz w:val="24"/>
          <w:szCs w:val="24"/>
        </w:rPr>
        <w:t xml:space="preserve">                                                       </w:t>
      </w:r>
      <w:r w:rsidRPr="00B81859">
        <w:rPr>
          <w:rFonts w:ascii="Times New Roman" w:hAnsi="Times New Roman" w:cs="Times New Roman"/>
          <w:b/>
          <w:sz w:val="24"/>
          <w:szCs w:val="24"/>
          <w:lang w:val="en-US"/>
        </w:rPr>
        <w:t>VI</w:t>
      </w:r>
      <w:r w:rsidRPr="00B81859">
        <w:rPr>
          <w:rFonts w:ascii="Times New Roman" w:hAnsi="Times New Roman" w:cs="Times New Roman"/>
          <w:b/>
          <w:sz w:val="24"/>
          <w:szCs w:val="24"/>
        </w:rPr>
        <w:t>. Делопроизводство</w:t>
      </w:r>
    </w:p>
    <w:p w:rsidR="00E92483" w:rsidRPr="00B81859" w:rsidRDefault="00E92483" w:rsidP="00E92483">
      <w:pPr>
        <w:ind w:left="-360" w:right="99" w:firstLine="720"/>
        <w:jc w:val="center"/>
        <w:rPr>
          <w:rFonts w:ascii="Times New Roman" w:hAnsi="Times New Roman" w:cs="Times New Roman"/>
          <w:b/>
          <w:sz w:val="24"/>
          <w:szCs w:val="24"/>
        </w:rPr>
      </w:pPr>
    </w:p>
    <w:p w:rsidR="00E92483" w:rsidRPr="00B81859" w:rsidRDefault="00E92483" w:rsidP="00E92483">
      <w:pPr>
        <w:ind w:left="-142" w:right="99" w:firstLine="180"/>
        <w:jc w:val="both"/>
        <w:rPr>
          <w:rFonts w:ascii="Times New Roman" w:hAnsi="Times New Roman" w:cs="Times New Roman"/>
          <w:sz w:val="24"/>
          <w:szCs w:val="24"/>
        </w:rPr>
      </w:pPr>
      <w:r w:rsidRPr="00B81859">
        <w:rPr>
          <w:rFonts w:ascii="Times New Roman" w:hAnsi="Times New Roman" w:cs="Times New Roman"/>
          <w:b/>
          <w:sz w:val="24"/>
          <w:szCs w:val="24"/>
        </w:rPr>
        <w:t xml:space="preserve">  </w:t>
      </w:r>
      <w:r w:rsidRPr="00B81859">
        <w:rPr>
          <w:rFonts w:ascii="Times New Roman" w:hAnsi="Times New Roman" w:cs="Times New Roman"/>
          <w:sz w:val="24"/>
          <w:szCs w:val="24"/>
        </w:rPr>
        <w:t>6.1. Заседания родительских собраний оформляются протоколом, который ведет секретарь (или председатель совета родителей класса).</w:t>
      </w:r>
    </w:p>
    <w:p w:rsidR="00E92483" w:rsidRPr="00B81859" w:rsidRDefault="00E92483" w:rsidP="00E92483">
      <w:pPr>
        <w:shd w:val="clear" w:color="auto" w:fill="FFFFFF"/>
        <w:autoSpaceDE w:val="0"/>
        <w:autoSpaceDN w:val="0"/>
        <w:adjustRightInd w:val="0"/>
        <w:ind w:left="-142" w:right="90"/>
        <w:jc w:val="both"/>
        <w:rPr>
          <w:rFonts w:ascii="Times New Roman" w:hAnsi="Times New Roman" w:cs="Times New Roman"/>
          <w:sz w:val="24"/>
          <w:szCs w:val="24"/>
        </w:rPr>
      </w:pPr>
      <w:r w:rsidRPr="00B81859">
        <w:rPr>
          <w:rFonts w:ascii="Times New Roman" w:hAnsi="Times New Roman" w:cs="Times New Roman"/>
          <w:sz w:val="24"/>
          <w:szCs w:val="24"/>
        </w:rPr>
        <w:t xml:space="preserve">     6.2. Ответственность за делопроизводство возлагается на председателя совета родителей школы (класса).</w:t>
      </w:r>
    </w:p>
    <w:p w:rsidR="00E92483" w:rsidRPr="00B81859" w:rsidRDefault="00E92483" w:rsidP="00E92483">
      <w:pPr>
        <w:ind w:right="99"/>
        <w:jc w:val="both"/>
        <w:rPr>
          <w:rFonts w:ascii="Times New Roman" w:hAnsi="Times New Roman" w:cs="Times New Roman"/>
          <w:sz w:val="24"/>
          <w:szCs w:val="24"/>
        </w:rPr>
      </w:pPr>
    </w:p>
    <w:p w:rsidR="00E92483" w:rsidRPr="00B81859" w:rsidRDefault="00E92483" w:rsidP="00E92483">
      <w:pPr>
        <w:pStyle w:val="2"/>
        <w:tabs>
          <w:tab w:val="left" w:pos="540"/>
          <w:tab w:val="num" w:pos="720"/>
        </w:tabs>
        <w:ind w:left="-360" w:right="99" w:firstLine="180"/>
        <w:jc w:val="center"/>
        <w:rPr>
          <w:b/>
          <w:sz w:val="24"/>
        </w:rPr>
      </w:pPr>
      <w:r w:rsidRPr="00B81859">
        <w:rPr>
          <w:b/>
          <w:sz w:val="24"/>
          <w:lang w:val="en-US"/>
        </w:rPr>
        <w:t>VII</w:t>
      </w:r>
      <w:r w:rsidRPr="00B81859">
        <w:rPr>
          <w:b/>
          <w:sz w:val="24"/>
        </w:rPr>
        <w:t>. Заключительные положения</w:t>
      </w:r>
    </w:p>
    <w:p w:rsidR="00E92483" w:rsidRPr="00B81859" w:rsidRDefault="00E92483" w:rsidP="00E92483">
      <w:pPr>
        <w:pStyle w:val="2"/>
        <w:tabs>
          <w:tab w:val="left" w:pos="540"/>
          <w:tab w:val="num" w:pos="720"/>
        </w:tabs>
        <w:ind w:left="-360" w:right="99" w:firstLine="180"/>
        <w:jc w:val="center"/>
        <w:rPr>
          <w:b/>
          <w:sz w:val="24"/>
        </w:rPr>
      </w:pPr>
    </w:p>
    <w:p w:rsidR="00E92483" w:rsidRPr="00B81859" w:rsidRDefault="00E92483" w:rsidP="00E92483">
      <w:pPr>
        <w:tabs>
          <w:tab w:val="left" w:pos="-540"/>
          <w:tab w:val="num" w:pos="1080"/>
        </w:tabs>
        <w:ind w:left="-142" w:right="99" w:firstLine="180"/>
        <w:jc w:val="both"/>
        <w:rPr>
          <w:rFonts w:ascii="Times New Roman" w:hAnsi="Times New Roman" w:cs="Times New Roman"/>
          <w:sz w:val="24"/>
          <w:szCs w:val="24"/>
        </w:rPr>
      </w:pPr>
      <w:r w:rsidRPr="00B81859">
        <w:rPr>
          <w:rFonts w:ascii="Times New Roman" w:hAnsi="Times New Roman" w:cs="Times New Roman"/>
          <w:sz w:val="24"/>
          <w:szCs w:val="24"/>
        </w:rPr>
        <w:lastRenderedPageBreak/>
        <w:t xml:space="preserve">  7.1. Данное Положение принимается педагогическим советом школы с учетом мнения совета родителей (законных представителей), утверждается и вводится в действие приказом директора школы.</w:t>
      </w:r>
    </w:p>
    <w:p w:rsidR="00E92483" w:rsidRPr="00B81859" w:rsidRDefault="00E92483" w:rsidP="00E92483">
      <w:pPr>
        <w:tabs>
          <w:tab w:val="left" w:pos="-540"/>
          <w:tab w:val="num" w:pos="1080"/>
        </w:tabs>
        <w:ind w:left="-142" w:right="99" w:firstLine="180"/>
        <w:jc w:val="both"/>
        <w:rPr>
          <w:rFonts w:ascii="Times New Roman" w:hAnsi="Times New Roman" w:cs="Times New Roman"/>
          <w:sz w:val="24"/>
          <w:szCs w:val="24"/>
        </w:rPr>
      </w:pPr>
      <w:r w:rsidRPr="00B81859">
        <w:rPr>
          <w:rFonts w:ascii="Times New Roman" w:hAnsi="Times New Roman" w:cs="Times New Roman"/>
          <w:sz w:val="24"/>
          <w:szCs w:val="24"/>
        </w:rPr>
        <w:t xml:space="preserve">  7.2. Изменения и дополнения в настоящее Положение вносятся педагогическим советом школы в случае необходимости, вводятся в действие приказом директора школы и регистрируются в установленном порядке.</w:t>
      </w:r>
    </w:p>
    <w:p w:rsidR="00E92483" w:rsidRPr="00B81859" w:rsidRDefault="00E92483" w:rsidP="00E92483">
      <w:pPr>
        <w:tabs>
          <w:tab w:val="left" w:pos="-540"/>
          <w:tab w:val="num" w:pos="1080"/>
        </w:tabs>
        <w:ind w:left="-142" w:right="99" w:firstLine="180"/>
        <w:jc w:val="both"/>
        <w:rPr>
          <w:rFonts w:ascii="Times New Roman" w:hAnsi="Times New Roman" w:cs="Times New Roman"/>
          <w:sz w:val="24"/>
          <w:szCs w:val="24"/>
        </w:rPr>
      </w:pPr>
      <w:r w:rsidRPr="00B81859">
        <w:rPr>
          <w:rFonts w:ascii="Times New Roman" w:hAnsi="Times New Roman" w:cs="Times New Roman"/>
          <w:sz w:val="24"/>
          <w:szCs w:val="24"/>
        </w:rPr>
        <w:t xml:space="preserve">  7.3. Положение действует бессрочно, до принятия Положения в новой редакции.</w:t>
      </w:r>
      <w:bookmarkStart w:id="1" w:name="a5"/>
      <w:bookmarkStart w:id="2" w:name="a6"/>
      <w:bookmarkEnd w:id="1"/>
      <w:bookmarkEnd w:id="2"/>
    </w:p>
    <w:p w:rsidR="00E92483" w:rsidRPr="00B81859" w:rsidRDefault="00E92483" w:rsidP="00E92483">
      <w:pPr>
        <w:jc w:val="both"/>
        <w:rPr>
          <w:rFonts w:ascii="Times New Roman" w:hAnsi="Times New Roman" w:cs="Times New Roman"/>
          <w:sz w:val="24"/>
          <w:szCs w:val="24"/>
        </w:rPr>
      </w:pPr>
    </w:p>
    <w:p w:rsidR="00E92483" w:rsidRPr="00B81859" w:rsidRDefault="00E92483" w:rsidP="00E92483">
      <w:pPr>
        <w:ind w:left="-360" w:firstLine="180"/>
        <w:jc w:val="both"/>
        <w:rPr>
          <w:rFonts w:ascii="Times New Roman" w:hAnsi="Times New Roman" w:cs="Times New Roman"/>
          <w:sz w:val="24"/>
          <w:szCs w:val="24"/>
        </w:rPr>
      </w:pPr>
    </w:p>
    <w:p w:rsidR="00E92483" w:rsidRPr="00B81859" w:rsidRDefault="00E92483" w:rsidP="00E92483">
      <w:pPr>
        <w:ind w:left="-360" w:firstLine="180"/>
        <w:jc w:val="both"/>
        <w:rPr>
          <w:rFonts w:ascii="Times New Roman" w:hAnsi="Times New Roman" w:cs="Times New Roman"/>
          <w:sz w:val="24"/>
          <w:szCs w:val="24"/>
        </w:rPr>
      </w:pPr>
    </w:p>
    <w:p w:rsidR="00E92483" w:rsidRPr="00B81859" w:rsidRDefault="00E92483" w:rsidP="00E92483">
      <w:pPr>
        <w:ind w:left="-360" w:firstLine="180"/>
        <w:jc w:val="both"/>
        <w:rPr>
          <w:rFonts w:ascii="Times New Roman" w:hAnsi="Times New Roman" w:cs="Times New Roman"/>
          <w:sz w:val="24"/>
          <w:szCs w:val="24"/>
        </w:rPr>
      </w:pPr>
    </w:p>
    <w:p w:rsidR="00E92483" w:rsidRPr="00B81859" w:rsidRDefault="00E92483" w:rsidP="00E92483">
      <w:pPr>
        <w:ind w:left="-360" w:firstLine="180"/>
        <w:jc w:val="both"/>
        <w:rPr>
          <w:rFonts w:ascii="Times New Roman" w:hAnsi="Times New Roman" w:cs="Times New Roman"/>
          <w:sz w:val="24"/>
          <w:szCs w:val="24"/>
        </w:rPr>
      </w:pPr>
    </w:p>
    <w:p w:rsidR="00E92483" w:rsidRPr="00B81859" w:rsidRDefault="00E92483" w:rsidP="00E92483">
      <w:pPr>
        <w:pStyle w:val="a3"/>
        <w:ind w:left="1854"/>
        <w:rPr>
          <w:rFonts w:ascii="Times New Roman" w:hAnsi="Times New Roman" w:cs="Times New Roman"/>
          <w:sz w:val="24"/>
          <w:szCs w:val="24"/>
        </w:rPr>
      </w:pPr>
    </w:p>
    <w:sectPr w:rsidR="00E92483" w:rsidRPr="00B8185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61A6094"/>
    <w:multiLevelType w:val="hybridMultilevel"/>
    <w:tmpl w:val="9B58FDBC"/>
    <w:lvl w:ilvl="0" w:tplc="04190001">
      <w:start w:val="1"/>
      <w:numFmt w:val="bullet"/>
      <w:lvlText w:val=""/>
      <w:lvlJc w:val="left"/>
      <w:pPr>
        <w:ind w:left="1800" w:hanging="360"/>
      </w:pPr>
      <w:rPr>
        <w:rFonts w:ascii="Symbol" w:hAnsi="Symbol"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1" w15:restartNumberingAfterBreak="0">
    <w:nsid w:val="26695161"/>
    <w:multiLevelType w:val="hybridMultilevel"/>
    <w:tmpl w:val="8396A376"/>
    <w:lvl w:ilvl="0" w:tplc="04190001">
      <w:start w:val="1"/>
      <w:numFmt w:val="bullet"/>
      <w:lvlText w:val=""/>
      <w:lvlJc w:val="left"/>
      <w:pPr>
        <w:ind w:left="1854" w:hanging="360"/>
      </w:pPr>
      <w:rPr>
        <w:rFonts w:ascii="Symbol" w:hAnsi="Symbol"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 w15:restartNumberingAfterBreak="0">
    <w:nsid w:val="336C0185"/>
    <w:multiLevelType w:val="hybridMultilevel"/>
    <w:tmpl w:val="1F92AF5A"/>
    <w:lvl w:ilvl="0" w:tplc="9992E94E">
      <w:start w:val="1"/>
      <w:numFmt w:val="decimal"/>
      <w:lvlText w:val="%1."/>
      <w:lvlJc w:val="left"/>
      <w:pPr>
        <w:tabs>
          <w:tab w:val="num" w:pos="720"/>
        </w:tabs>
        <w:ind w:left="720" w:hanging="360"/>
      </w:pPr>
    </w:lvl>
    <w:lvl w:ilvl="1" w:tplc="FF96C17E">
      <w:numFmt w:val="none"/>
      <w:lvlText w:val=""/>
      <w:lvlJc w:val="left"/>
      <w:pPr>
        <w:tabs>
          <w:tab w:val="num" w:pos="360"/>
        </w:tabs>
        <w:ind w:left="0" w:firstLine="0"/>
      </w:pPr>
    </w:lvl>
    <w:lvl w:ilvl="2" w:tplc="B2EEE6B8">
      <w:numFmt w:val="none"/>
      <w:lvlText w:val=""/>
      <w:lvlJc w:val="left"/>
      <w:pPr>
        <w:tabs>
          <w:tab w:val="num" w:pos="360"/>
        </w:tabs>
        <w:ind w:left="0" w:firstLine="0"/>
      </w:pPr>
    </w:lvl>
    <w:lvl w:ilvl="3" w:tplc="ABBCCD52">
      <w:numFmt w:val="none"/>
      <w:lvlText w:val=""/>
      <w:lvlJc w:val="left"/>
      <w:pPr>
        <w:tabs>
          <w:tab w:val="num" w:pos="360"/>
        </w:tabs>
        <w:ind w:left="0" w:firstLine="0"/>
      </w:pPr>
    </w:lvl>
    <w:lvl w:ilvl="4" w:tplc="4016EB6C">
      <w:numFmt w:val="none"/>
      <w:lvlText w:val=""/>
      <w:lvlJc w:val="left"/>
      <w:pPr>
        <w:tabs>
          <w:tab w:val="num" w:pos="360"/>
        </w:tabs>
        <w:ind w:left="0" w:firstLine="0"/>
      </w:pPr>
    </w:lvl>
    <w:lvl w:ilvl="5" w:tplc="15DE5652">
      <w:numFmt w:val="none"/>
      <w:lvlText w:val=""/>
      <w:lvlJc w:val="left"/>
      <w:pPr>
        <w:tabs>
          <w:tab w:val="num" w:pos="360"/>
        </w:tabs>
        <w:ind w:left="0" w:firstLine="0"/>
      </w:pPr>
    </w:lvl>
    <w:lvl w:ilvl="6" w:tplc="05862C3E">
      <w:numFmt w:val="none"/>
      <w:lvlText w:val=""/>
      <w:lvlJc w:val="left"/>
      <w:pPr>
        <w:tabs>
          <w:tab w:val="num" w:pos="360"/>
        </w:tabs>
        <w:ind w:left="0" w:firstLine="0"/>
      </w:pPr>
    </w:lvl>
    <w:lvl w:ilvl="7" w:tplc="8D3A8538">
      <w:numFmt w:val="none"/>
      <w:lvlText w:val=""/>
      <w:lvlJc w:val="left"/>
      <w:pPr>
        <w:tabs>
          <w:tab w:val="num" w:pos="360"/>
        </w:tabs>
        <w:ind w:left="0" w:firstLine="0"/>
      </w:pPr>
    </w:lvl>
    <w:lvl w:ilvl="8" w:tplc="3D1CD492">
      <w:numFmt w:val="none"/>
      <w:lvlText w:val=""/>
      <w:lvlJc w:val="left"/>
      <w:pPr>
        <w:tabs>
          <w:tab w:val="num" w:pos="360"/>
        </w:tabs>
        <w:ind w:left="0" w:firstLine="0"/>
      </w:pPr>
    </w:lvl>
  </w:abstractNum>
  <w:abstractNum w:abstractNumId="3" w15:restartNumberingAfterBreak="0">
    <w:nsid w:val="388505E7"/>
    <w:multiLevelType w:val="multilevel"/>
    <w:tmpl w:val="10BEB28E"/>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 w15:restartNumberingAfterBreak="0">
    <w:nsid w:val="3A4E6EF3"/>
    <w:multiLevelType w:val="hybridMultilevel"/>
    <w:tmpl w:val="4348B27A"/>
    <w:lvl w:ilvl="0" w:tplc="04190001">
      <w:start w:val="1"/>
      <w:numFmt w:val="bullet"/>
      <w:lvlText w:val=""/>
      <w:lvlJc w:val="left"/>
      <w:pPr>
        <w:ind w:left="2520" w:hanging="360"/>
      </w:pPr>
      <w:rPr>
        <w:rFonts w:ascii="Symbol" w:hAnsi="Symbol" w:hint="default"/>
      </w:rPr>
    </w:lvl>
    <w:lvl w:ilvl="1" w:tplc="04190003" w:tentative="1">
      <w:start w:val="1"/>
      <w:numFmt w:val="bullet"/>
      <w:lvlText w:val="o"/>
      <w:lvlJc w:val="left"/>
      <w:pPr>
        <w:ind w:left="3240" w:hanging="360"/>
      </w:pPr>
      <w:rPr>
        <w:rFonts w:ascii="Courier New" w:hAnsi="Courier New" w:cs="Courier New" w:hint="default"/>
      </w:rPr>
    </w:lvl>
    <w:lvl w:ilvl="2" w:tplc="04190005" w:tentative="1">
      <w:start w:val="1"/>
      <w:numFmt w:val="bullet"/>
      <w:lvlText w:val=""/>
      <w:lvlJc w:val="left"/>
      <w:pPr>
        <w:ind w:left="3960" w:hanging="360"/>
      </w:pPr>
      <w:rPr>
        <w:rFonts w:ascii="Wingdings" w:hAnsi="Wingdings" w:hint="default"/>
      </w:rPr>
    </w:lvl>
    <w:lvl w:ilvl="3" w:tplc="04190001" w:tentative="1">
      <w:start w:val="1"/>
      <w:numFmt w:val="bullet"/>
      <w:lvlText w:val=""/>
      <w:lvlJc w:val="left"/>
      <w:pPr>
        <w:ind w:left="4680" w:hanging="360"/>
      </w:pPr>
      <w:rPr>
        <w:rFonts w:ascii="Symbol" w:hAnsi="Symbol" w:hint="default"/>
      </w:rPr>
    </w:lvl>
    <w:lvl w:ilvl="4" w:tplc="04190003" w:tentative="1">
      <w:start w:val="1"/>
      <w:numFmt w:val="bullet"/>
      <w:lvlText w:val="o"/>
      <w:lvlJc w:val="left"/>
      <w:pPr>
        <w:ind w:left="5400" w:hanging="360"/>
      </w:pPr>
      <w:rPr>
        <w:rFonts w:ascii="Courier New" w:hAnsi="Courier New" w:cs="Courier New" w:hint="default"/>
      </w:rPr>
    </w:lvl>
    <w:lvl w:ilvl="5" w:tplc="04190005" w:tentative="1">
      <w:start w:val="1"/>
      <w:numFmt w:val="bullet"/>
      <w:lvlText w:val=""/>
      <w:lvlJc w:val="left"/>
      <w:pPr>
        <w:ind w:left="6120" w:hanging="360"/>
      </w:pPr>
      <w:rPr>
        <w:rFonts w:ascii="Wingdings" w:hAnsi="Wingdings" w:hint="default"/>
      </w:rPr>
    </w:lvl>
    <w:lvl w:ilvl="6" w:tplc="04190001" w:tentative="1">
      <w:start w:val="1"/>
      <w:numFmt w:val="bullet"/>
      <w:lvlText w:val=""/>
      <w:lvlJc w:val="left"/>
      <w:pPr>
        <w:ind w:left="6840" w:hanging="360"/>
      </w:pPr>
      <w:rPr>
        <w:rFonts w:ascii="Symbol" w:hAnsi="Symbol" w:hint="default"/>
      </w:rPr>
    </w:lvl>
    <w:lvl w:ilvl="7" w:tplc="04190003" w:tentative="1">
      <w:start w:val="1"/>
      <w:numFmt w:val="bullet"/>
      <w:lvlText w:val="o"/>
      <w:lvlJc w:val="left"/>
      <w:pPr>
        <w:ind w:left="7560" w:hanging="360"/>
      </w:pPr>
      <w:rPr>
        <w:rFonts w:ascii="Courier New" w:hAnsi="Courier New" w:cs="Courier New" w:hint="default"/>
      </w:rPr>
    </w:lvl>
    <w:lvl w:ilvl="8" w:tplc="04190005" w:tentative="1">
      <w:start w:val="1"/>
      <w:numFmt w:val="bullet"/>
      <w:lvlText w:val=""/>
      <w:lvlJc w:val="left"/>
      <w:pPr>
        <w:ind w:left="8280" w:hanging="360"/>
      </w:pPr>
      <w:rPr>
        <w:rFonts w:ascii="Wingdings" w:hAnsi="Wingdings" w:hint="default"/>
      </w:rPr>
    </w:lvl>
  </w:abstractNum>
  <w:abstractNum w:abstractNumId="5" w15:restartNumberingAfterBreak="0">
    <w:nsid w:val="3DD97A68"/>
    <w:multiLevelType w:val="hybridMultilevel"/>
    <w:tmpl w:val="97C6F90C"/>
    <w:lvl w:ilvl="0" w:tplc="04190001">
      <w:start w:val="1"/>
      <w:numFmt w:val="bullet"/>
      <w:lvlText w:val=""/>
      <w:lvlJc w:val="left"/>
      <w:pPr>
        <w:tabs>
          <w:tab w:val="num" w:pos="1260"/>
        </w:tabs>
        <w:ind w:left="126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 w15:restartNumberingAfterBreak="0">
    <w:nsid w:val="7EE61886"/>
    <w:multiLevelType w:val="multilevel"/>
    <w:tmpl w:val="03B20A8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3"/>
  </w:num>
  <w:num w:numId="2">
    <w:abstractNumId w:val="0"/>
  </w:num>
  <w:num w:numId="3">
    <w:abstractNumId w:val="4"/>
  </w:num>
  <w:num w:numId="4">
    <w:abstractNumId w:val="1"/>
  </w:num>
  <w:num w:numId="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2906"/>
    <w:rsid w:val="00034A66"/>
    <w:rsid w:val="00082DD2"/>
    <w:rsid w:val="00095E72"/>
    <w:rsid w:val="00227F7D"/>
    <w:rsid w:val="00287DCD"/>
    <w:rsid w:val="00295A8A"/>
    <w:rsid w:val="00383639"/>
    <w:rsid w:val="003D4F50"/>
    <w:rsid w:val="003E4220"/>
    <w:rsid w:val="0041219A"/>
    <w:rsid w:val="00476AB3"/>
    <w:rsid w:val="004C309E"/>
    <w:rsid w:val="005048F0"/>
    <w:rsid w:val="00505C3E"/>
    <w:rsid w:val="0063215A"/>
    <w:rsid w:val="006449E2"/>
    <w:rsid w:val="006C203F"/>
    <w:rsid w:val="00732C3B"/>
    <w:rsid w:val="007B07A2"/>
    <w:rsid w:val="00805847"/>
    <w:rsid w:val="008C204C"/>
    <w:rsid w:val="00922773"/>
    <w:rsid w:val="00926B7B"/>
    <w:rsid w:val="00945460"/>
    <w:rsid w:val="009A7D11"/>
    <w:rsid w:val="009B19D8"/>
    <w:rsid w:val="00A26994"/>
    <w:rsid w:val="00B12906"/>
    <w:rsid w:val="00B263FF"/>
    <w:rsid w:val="00B565D9"/>
    <w:rsid w:val="00B81859"/>
    <w:rsid w:val="00B943F9"/>
    <w:rsid w:val="00BB411E"/>
    <w:rsid w:val="00BC7A2E"/>
    <w:rsid w:val="00C33860"/>
    <w:rsid w:val="00CB4F05"/>
    <w:rsid w:val="00CE3EF2"/>
    <w:rsid w:val="00CF7CC1"/>
    <w:rsid w:val="00D47B1A"/>
    <w:rsid w:val="00D77682"/>
    <w:rsid w:val="00DB20DF"/>
    <w:rsid w:val="00DB4BAD"/>
    <w:rsid w:val="00E92483"/>
    <w:rsid w:val="00EB3173"/>
    <w:rsid w:val="00F047B9"/>
    <w:rsid w:val="00F226EF"/>
    <w:rsid w:val="00F47AE8"/>
    <w:rsid w:val="00F82010"/>
    <w:rsid w:val="00FD0DC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5D3745A-187A-4494-A5B7-F64B99C76C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D4F50"/>
    <w:pPr>
      <w:ind w:left="720"/>
      <w:contextualSpacing/>
    </w:pPr>
  </w:style>
  <w:style w:type="paragraph" w:styleId="a4">
    <w:name w:val="Normal (Web)"/>
    <w:basedOn w:val="a"/>
    <w:rsid w:val="00E9248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2">
    <w:name w:val="Body Text Indent 2"/>
    <w:basedOn w:val="a"/>
    <w:link w:val="20"/>
    <w:unhideWhenUsed/>
    <w:rsid w:val="00E92483"/>
    <w:pPr>
      <w:spacing w:after="0" w:line="240" w:lineRule="auto"/>
      <w:ind w:left="360"/>
    </w:pPr>
    <w:rPr>
      <w:rFonts w:ascii="Times New Roman" w:eastAsia="Times New Roman" w:hAnsi="Times New Roman" w:cs="Times New Roman"/>
      <w:sz w:val="20"/>
      <w:szCs w:val="24"/>
      <w:lang w:eastAsia="ru-RU"/>
    </w:rPr>
  </w:style>
  <w:style w:type="character" w:customStyle="1" w:styleId="20">
    <w:name w:val="Основной текст с отступом 2 Знак"/>
    <w:basedOn w:val="a0"/>
    <w:link w:val="2"/>
    <w:rsid w:val="00E92483"/>
    <w:rPr>
      <w:rFonts w:ascii="Times New Roman" w:eastAsia="Times New Roman" w:hAnsi="Times New Roman" w:cs="Times New Roman"/>
      <w:sz w:val="20"/>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715</Words>
  <Characters>4078</Characters>
  <Application>Microsoft Office Word</Application>
  <DocSecurity>0</DocSecurity>
  <Lines>33</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Людмила</dc:creator>
  <cp:keywords/>
  <dc:description/>
  <cp:lastModifiedBy>Марина</cp:lastModifiedBy>
  <cp:revision>2</cp:revision>
  <dcterms:created xsi:type="dcterms:W3CDTF">2019-09-05T19:39:00Z</dcterms:created>
  <dcterms:modified xsi:type="dcterms:W3CDTF">2019-09-05T19:39:00Z</dcterms:modified>
</cp:coreProperties>
</file>